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9222" w14:textId="67C80B09" w:rsidR="00A43BC1" w:rsidRDefault="00F43986" w:rsidP="00F43986">
      <w:pPr>
        <w:jc w:val="center"/>
        <w:rPr>
          <w:rFonts w:cs="Arial"/>
          <w:b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DB1E167" wp14:editId="005C424C">
            <wp:simplePos x="0" y="0"/>
            <wp:positionH relativeFrom="page">
              <wp:posOffset>28575</wp:posOffset>
            </wp:positionH>
            <wp:positionV relativeFrom="paragraph">
              <wp:posOffset>-866775</wp:posOffset>
            </wp:positionV>
            <wp:extent cx="1120078" cy="109537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Alogo 06 tif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7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EA">
        <w:rPr>
          <w:rFonts w:cs="Arial"/>
          <w:b/>
          <w:sz w:val="48"/>
          <w:szCs w:val="48"/>
        </w:rPr>
        <w:t>Philips/ASA Sleep Research Grant</w:t>
      </w:r>
    </w:p>
    <w:p w14:paraId="1636E604" w14:textId="37E09EA0" w:rsidR="007D28DD" w:rsidRDefault="003B5644" w:rsidP="00F4398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A9A45" wp14:editId="046365A2">
                <wp:simplePos x="0" y="0"/>
                <wp:positionH relativeFrom="margin">
                  <wp:posOffset>-85725</wp:posOffset>
                </wp:positionH>
                <wp:positionV relativeFrom="page">
                  <wp:posOffset>1562100</wp:posOffset>
                </wp:positionV>
                <wp:extent cx="6162675" cy="807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0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52913" w14:textId="4576FCB4" w:rsidR="00F43986" w:rsidRPr="00032C04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Applicant name</w:t>
                            </w:r>
                            <w:r w:rsidRPr="00032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251B8DA" w14:textId="436A1433" w:rsidR="00032C04" w:rsidRDefault="00032C04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Details:  Email</w:t>
                            </w:r>
                            <w:r w:rsidRPr="00032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91B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Pr="00032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87784CD" w14:textId="5795D339" w:rsidR="00091B2E" w:rsidRPr="00032C04" w:rsidRDefault="00091B2E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1B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ASA Membership number: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1B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Year of initial membership: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D5AA2D" w14:textId="77777777" w:rsidR="00F43986" w:rsidRPr="00032C04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2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Current institution: </w:t>
                            </w:r>
                          </w:p>
                          <w:p w14:paraId="13EE45E2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Title of proposed project:</w:t>
                            </w:r>
                          </w:p>
                          <w:p w14:paraId="36FBB828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6811E8" w14:textId="77777777" w:rsidR="00D76EF6" w:rsidRDefault="00F43986" w:rsidP="00F439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Note: All applications must be </w:t>
                            </w:r>
                            <w:r w:rsidR="00D76E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 online</w:t>
                            </w:r>
                          </w:p>
                          <w:p w14:paraId="4497D042" w14:textId="77777777" w:rsidR="00D76EF6" w:rsidRDefault="00D76EF6" w:rsidP="00F439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 template may be used to prepare the application before submitting online.</w:t>
                            </w:r>
                          </w:p>
                          <w:p w14:paraId="08119797" w14:textId="77777777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Submission instructions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1F04D53" w14:textId="595748AF" w:rsidR="00D76EF6" w:rsidRPr="00D76EF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addition</w:t>
                            </w:r>
                            <w:r w:rsidR="00B63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completing the online application, </w:t>
                            </w:r>
                            <w:r w:rsidR="00D7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will need to submit 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copy of 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 CV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a completed and 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signed proof of early career status form</w:t>
                            </w:r>
                            <w:r w:rsidR="00D76E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76EF6" w:rsidRPr="00D7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Both documents will need to be in PDF format</w:t>
                            </w:r>
                          </w:p>
                          <w:p w14:paraId="33A2BFAB" w14:textId="6CE451E7" w:rsidR="00F43986" w:rsidRPr="00F43986" w:rsidRDefault="00F43986" w:rsidP="00D76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9FD6F8" w14:textId="0E192B89" w:rsidR="00F43986" w:rsidRPr="00F43986" w:rsidRDefault="00B63F67" w:rsidP="00F439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Details </w:t>
                            </w:r>
                            <w:r w:rsidR="00F43986"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to include in your CV</w:t>
                            </w:r>
                            <w:r w:rsidR="00F43986"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3986"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(as appropriate):</w:t>
                            </w:r>
                          </w:p>
                          <w:p w14:paraId="664A074B" w14:textId="77777777" w:rsidR="00C25A9D" w:rsidRDefault="00F43986" w:rsidP="00F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and contact details</w:t>
                            </w:r>
                          </w:p>
                          <w:p w14:paraId="14D97569" w14:textId="77777777" w:rsidR="00C25A9D" w:rsidRDefault="00F43986" w:rsidP="00F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Education/training (including year of completion of postgraduate degree or equivalent)</w:t>
                            </w:r>
                          </w:p>
                          <w:p w14:paraId="054C50D8" w14:textId="77777777" w:rsidR="00C25A9D" w:rsidRDefault="00F43986" w:rsidP="00F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Appointments/positions: present and past</w:t>
                            </w:r>
                          </w:p>
                          <w:p w14:paraId="464F3D1E" w14:textId="77777777" w:rsidR="00C25A9D" w:rsidRDefault="00F43986" w:rsidP="00F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Awards and honours</w:t>
                            </w:r>
                          </w:p>
                          <w:p w14:paraId="5392D7DE" w14:textId="77777777" w:rsidR="00C25A9D" w:rsidRDefault="00F43986" w:rsidP="00F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Previous grants</w:t>
                            </w:r>
                          </w:p>
                          <w:p w14:paraId="27B2831F" w14:textId="77777777" w:rsidR="00C25A9D" w:rsidRDefault="00F43986" w:rsidP="00F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Brief summary of research: current and completed</w:t>
                            </w:r>
                          </w:p>
                          <w:p w14:paraId="5859C22A" w14:textId="77777777" w:rsidR="00C25A9D" w:rsidRDefault="00E971EA" w:rsidP="00F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 significant career disruptions (if relevant)</w:t>
                            </w:r>
                          </w:p>
                          <w:p w14:paraId="693B48F1" w14:textId="2B4A1BD5" w:rsidR="00E971EA" w:rsidRDefault="00E971EA" w:rsidP="00F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 other relevant information</w:t>
                            </w:r>
                          </w:p>
                          <w:p w14:paraId="729ED499" w14:textId="77777777" w:rsidR="00C25A9D" w:rsidRDefault="00C25A9D" w:rsidP="00C25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Publications and presentations</w:t>
                            </w:r>
                          </w:p>
                          <w:p w14:paraId="03F1EDDC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3ECA50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Applications will be judged on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AE46482" w14:textId="22599189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Scientific merit (</w:t>
                            </w:r>
                            <w:r w:rsidR="003B56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50%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6F0BC66" w14:textId="7366E26F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Significance</w:t>
                            </w:r>
                            <w:r w:rsidR="00B63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B56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innovation</w:t>
                            </w:r>
                            <w:r w:rsidR="00B63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3B56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impa</w:t>
                            </w:r>
                            <w:r w:rsidR="00B63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3B56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(25%)</w:t>
                            </w:r>
                          </w:p>
                          <w:p w14:paraId="4C78617B" w14:textId="17831053" w:rsid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Track record relative to opportunity (</w:t>
                            </w:r>
                            <w:r w:rsidR="003B56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25%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A15FB20" w14:textId="77777777" w:rsidR="003B5644" w:rsidRPr="00F43986" w:rsidRDefault="003B5644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409003" w14:textId="7CA52D4E" w:rsidR="00F43986" w:rsidRPr="00F43986" w:rsidRDefault="00F43986" w:rsidP="00F439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Length of ASA membership may also be taken into consideration. </w:t>
                            </w:r>
                          </w:p>
                          <w:p w14:paraId="64E1A53E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8D39C7" w14:textId="05037DAE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Only full applications with all requested materials submitted prior to the closing date will be</w:t>
                            </w:r>
                            <w:r w:rsidR="000C0C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3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considered.</w:t>
                            </w:r>
                          </w:p>
                          <w:p w14:paraId="27EE639B" w14:textId="77777777" w:rsidR="00F43986" w:rsidRPr="00F43986" w:rsidRDefault="00F43986" w:rsidP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7002C1" w14:textId="77777777" w:rsidR="00F43986" w:rsidRPr="00F43986" w:rsidRDefault="00F439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9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123pt;width:485.25pt;height:6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" fillcolor="white [3201]" strokeweight=".5pt">
                <v:textbox>
                  <w:txbxContent>
                    <w:p w14:paraId="56152913" w14:textId="4576FCB4" w:rsidR="00F43986" w:rsidRPr="00032C04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Applicant name</w:t>
                      </w:r>
                      <w:r w:rsidRPr="00032C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251B8DA" w14:textId="436A1433" w:rsidR="00032C04" w:rsidRDefault="00032C04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Details:  Email</w:t>
                      </w:r>
                      <w:r w:rsidRPr="00032C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09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Phone</w:t>
                      </w:r>
                      <w:r w:rsidRPr="00032C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87784CD" w14:textId="5795D339" w:rsidR="00091B2E" w:rsidRPr="00032C04" w:rsidRDefault="00091B2E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ASA Membership number: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Year of initial membership: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D5AA2D" w14:textId="77777777" w:rsidR="00F43986" w:rsidRPr="00032C04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2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Current institution: </w:t>
                      </w:r>
                    </w:p>
                    <w:p w14:paraId="13EE45E2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Title of proposed project:</w:t>
                      </w:r>
                    </w:p>
                    <w:p w14:paraId="36FBB828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6811E8" w14:textId="77777777" w:rsidR="00D76EF6" w:rsidRDefault="00F43986" w:rsidP="00F439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Note: All applications must be </w:t>
                      </w:r>
                      <w:r w:rsidR="00D76E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 online</w:t>
                      </w:r>
                    </w:p>
                    <w:p w14:paraId="4497D042" w14:textId="77777777" w:rsidR="00D76EF6" w:rsidRDefault="00D76EF6" w:rsidP="00F439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 template may be used to prepare the application before submitting online.</w:t>
                      </w:r>
                    </w:p>
                    <w:p w14:paraId="08119797" w14:textId="77777777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Submission instructions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1F04D53" w14:textId="595748AF" w:rsidR="00D76EF6" w:rsidRPr="00D76EF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addition</w:t>
                      </w:r>
                      <w:r w:rsidR="00B63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completing the online application, </w:t>
                      </w:r>
                      <w:r w:rsidR="00D7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will need to submit 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copy of 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your CV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a completed and 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signed proof of early career status form</w:t>
                      </w:r>
                      <w:r w:rsidR="00D76E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D76EF6" w:rsidRPr="00D7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Both documents will need to be in PDF format</w:t>
                      </w:r>
                    </w:p>
                    <w:p w14:paraId="33A2BFAB" w14:textId="6CE451E7" w:rsidR="00F43986" w:rsidRPr="00F43986" w:rsidRDefault="00F43986" w:rsidP="00D76E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9FD6F8" w14:textId="0E192B89" w:rsidR="00F43986" w:rsidRPr="00F43986" w:rsidRDefault="00B63F67" w:rsidP="00F439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Details </w:t>
                      </w:r>
                      <w:r w:rsidR="00F43986"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to include in your CV</w:t>
                      </w:r>
                      <w:r w:rsidR="00F43986"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3986"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(as appropriate):</w:t>
                      </w:r>
                    </w:p>
                    <w:p w14:paraId="664A074B" w14:textId="77777777" w:rsidR="00C25A9D" w:rsidRDefault="00F43986" w:rsidP="00F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and contact details</w:t>
                      </w:r>
                    </w:p>
                    <w:p w14:paraId="14D97569" w14:textId="77777777" w:rsidR="00C25A9D" w:rsidRDefault="00F43986" w:rsidP="00F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Education/training (including year of completion of postgraduate degree or equivalent)</w:t>
                      </w:r>
                    </w:p>
                    <w:p w14:paraId="054C50D8" w14:textId="77777777" w:rsidR="00C25A9D" w:rsidRDefault="00F43986" w:rsidP="00F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Appointments/positions: present and past</w:t>
                      </w:r>
                    </w:p>
                    <w:p w14:paraId="464F3D1E" w14:textId="77777777" w:rsidR="00C25A9D" w:rsidRDefault="00F43986" w:rsidP="00F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Awards and honours</w:t>
                      </w:r>
                    </w:p>
                    <w:p w14:paraId="5392D7DE" w14:textId="77777777" w:rsidR="00C25A9D" w:rsidRDefault="00F43986" w:rsidP="00F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Previous grants</w:t>
                      </w:r>
                    </w:p>
                    <w:p w14:paraId="27B2831F" w14:textId="77777777" w:rsidR="00C25A9D" w:rsidRDefault="00F43986" w:rsidP="00F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Brief summary of research: current and completed</w:t>
                      </w:r>
                    </w:p>
                    <w:p w14:paraId="5859C22A" w14:textId="77777777" w:rsidR="00C25A9D" w:rsidRDefault="00E971EA" w:rsidP="00F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 significant career disruptions (if relevant)</w:t>
                      </w:r>
                    </w:p>
                    <w:p w14:paraId="693B48F1" w14:textId="2B4A1BD5" w:rsidR="00E971EA" w:rsidRDefault="00E971EA" w:rsidP="00F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 other relevant information</w:t>
                      </w:r>
                    </w:p>
                    <w:p w14:paraId="729ED499" w14:textId="77777777" w:rsidR="00C25A9D" w:rsidRDefault="00C25A9D" w:rsidP="00C25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Publications and presentations</w:t>
                      </w:r>
                    </w:p>
                    <w:p w14:paraId="03F1EDDC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3ECA50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Applications will be judged on</w:t>
                      </w:r>
                      <w:r w:rsidRPr="00F43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AE46482" w14:textId="22599189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Scientific merit (</w:t>
                      </w:r>
                      <w:r w:rsidR="003B56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50%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36F0BC66" w14:textId="7366E26F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Significance</w:t>
                      </w:r>
                      <w:r w:rsidR="00B63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B56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innovation</w:t>
                      </w:r>
                      <w:r w:rsidR="00B63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3B56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impa</w:t>
                      </w:r>
                      <w:r w:rsidR="00B63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bookmarkStart w:id="1" w:name="_GoBack"/>
                      <w:bookmarkEnd w:id="1"/>
                      <w:r w:rsidR="003B56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(25%)</w:t>
                      </w:r>
                    </w:p>
                    <w:p w14:paraId="4C78617B" w14:textId="17831053" w:rsid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Track record relative to opportunity (</w:t>
                      </w:r>
                      <w:r w:rsidR="003B56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25%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1A15FB20" w14:textId="77777777" w:rsidR="003B5644" w:rsidRPr="00F43986" w:rsidRDefault="003B5644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409003" w14:textId="7CA52D4E" w:rsidR="00F43986" w:rsidRPr="00F43986" w:rsidRDefault="00F43986" w:rsidP="00F439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Length of ASA membership may also be taken into consideration. </w:t>
                      </w:r>
                    </w:p>
                    <w:p w14:paraId="64E1A53E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8D39C7" w14:textId="05037DAE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 full applications with all requested materials submitted prior to the closing date will be</w:t>
                      </w:r>
                      <w:r w:rsidR="000C0C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43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considered.</w:t>
                      </w:r>
                    </w:p>
                    <w:p w14:paraId="27EE639B" w14:textId="77777777" w:rsidR="00F43986" w:rsidRPr="00F43986" w:rsidRDefault="00F43986" w:rsidP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7002C1" w14:textId="77777777" w:rsidR="00F43986" w:rsidRPr="00F43986" w:rsidRDefault="00F439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22DBC1" w14:textId="77777777" w:rsidR="007D28DD" w:rsidRPr="007D28DD" w:rsidRDefault="007D28DD" w:rsidP="007D28DD">
      <w:pPr>
        <w:rPr>
          <w:sz w:val="48"/>
          <w:szCs w:val="48"/>
        </w:rPr>
      </w:pPr>
    </w:p>
    <w:p w14:paraId="7B554CB5" w14:textId="77777777" w:rsidR="007D28DD" w:rsidRPr="007D28DD" w:rsidRDefault="007D28DD" w:rsidP="007D28DD">
      <w:pPr>
        <w:rPr>
          <w:sz w:val="48"/>
          <w:szCs w:val="48"/>
        </w:rPr>
      </w:pPr>
    </w:p>
    <w:p w14:paraId="126CB48B" w14:textId="77777777" w:rsidR="007D28DD" w:rsidRPr="007D28DD" w:rsidRDefault="007D28DD" w:rsidP="007D28DD">
      <w:pPr>
        <w:rPr>
          <w:sz w:val="48"/>
          <w:szCs w:val="48"/>
        </w:rPr>
      </w:pPr>
    </w:p>
    <w:p w14:paraId="6F56E47A" w14:textId="77777777" w:rsidR="007D28DD" w:rsidRPr="007D28DD" w:rsidRDefault="007D28DD" w:rsidP="007D28DD">
      <w:pPr>
        <w:rPr>
          <w:sz w:val="48"/>
          <w:szCs w:val="48"/>
        </w:rPr>
      </w:pPr>
    </w:p>
    <w:p w14:paraId="73880E0F" w14:textId="77777777" w:rsidR="007D28DD" w:rsidRPr="007D28DD" w:rsidRDefault="007D28DD" w:rsidP="007D28DD">
      <w:pPr>
        <w:rPr>
          <w:sz w:val="48"/>
          <w:szCs w:val="48"/>
        </w:rPr>
      </w:pPr>
    </w:p>
    <w:p w14:paraId="45904B76" w14:textId="77777777" w:rsidR="007D28DD" w:rsidRPr="007D28DD" w:rsidRDefault="007D28DD" w:rsidP="007D28DD">
      <w:pPr>
        <w:rPr>
          <w:sz w:val="48"/>
          <w:szCs w:val="48"/>
        </w:rPr>
      </w:pPr>
    </w:p>
    <w:p w14:paraId="4BABCB01" w14:textId="77777777" w:rsidR="007D28DD" w:rsidRPr="007D28DD" w:rsidRDefault="007D28DD" w:rsidP="007D28DD">
      <w:pPr>
        <w:rPr>
          <w:sz w:val="48"/>
          <w:szCs w:val="48"/>
        </w:rPr>
      </w:pPr>
    </w:p>
    <w:p w14:paraId="1897B6BD" w14:textId="77777777" w:rsidR="007D28DD" w:rsidRPr="007D28DD" w:rsidRDefault="007D28DD" w:rsidP="007D28DD">
      <w:pPr>
        <w:rPr>
          <w:sz w:val="48"/>
          <w:szCs w:val="48"/>
        </w:rPr>
      </w:pPr>
    </w:p>
    <w:p w14:paraId="0F4A2E2E" w14:textId="77777777" w:rsidR="007D28DD" w:rsidRPr="007D28DD" w:rsidRDefault="007D28DD" w:rsidP="007D28DD">
      <w:pPr>
        <w:rPr>
          <w:sz w:val="48"/>
          <w:szCs w:val="48"/>
        </w:rPr>
      </w:pPr>
    </w:p>
    <w:p w14:paraId="2BDA530F" w14:textId="77777777" w:rsidR="007D28DD" w:rsidRPr="007D28DD" w:rsidRDefault="007D28DD" w:rsidP="007D28DD">
      <w:pPr>
        <w:rPr>
          <w:sz w:val="48"/>
          <w:szCs w:val="48"/>
        </w:rPr>
      </w:pPr>
    </w:p>
    <w:p w14:paraId="71B130B3" w14:textId="77777777" w:rsidR="007D28DD" w:rsidRPr="007D28DD" w:rsidRDefault="007D28DD" w:rsidP="007D28DD">
      <w:pPr>
        <w:rPr>
          <w:sz w:val="48"/>
          <w:szCs w:val="48"/>
        </w:rPr>
      </w:pPr>
    </w:p>
    <w:p w14:paraId="35A64375" w14:textId="77777777" w:rsidR="007D28DD" w:rsidRDefault="007D28DD" w:rsidP="007D28DD">
      <w:pPr>
        <w:rPr>
          <w:sz w:val="48"/>
          <w:szCs w:val="48"/>
        </w:rPr>
      </w:pPr>
    </w:p>
    <w:p w14:paraId="46769FDE" w14:textId="77777777" w:rsidR="00F43986" w:rsidRDefault="007D28DD" w:rsidP="007D28DD">
      <w:pPr>
        <w:tabs>
          <w:tab w:val="left" w:pos="175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4FDFE29C" w14:textId="77777777" w:rsidR="002523A9" w:rsidRDefault="002523A9" w:rsidP="007D28DD">
      <w:pPr>
        <w:tabs>
          <w:tab w:val="left" w:pos="1755"/>
        </w:tabs>
        <w:rPr>
          <w:sz w:val="48"/>
          <w:szCs w:val="48"/>
        </w:rPr>
      </w:pPr>
    </w:p>
    <w:p w14:paraId="5B056824" w14:textId="77777777" w:rsidR="002523A9" w:rsidRDefault="002523A9" w:rsidP="007D28DD">
      <w:pPr>
        <w:tabs>
          <w:tab w:val="left" w:pos="1755"/>
        </w:tabs>
        <w:rPr>
          <w:sz w:val="48"/>
          <w:szCs w:val="48"/>
        </w:rPr>
      </w:pPr>
    </w:p>
    <w:p w14:paraId="69CAA711" w14:textId="77777777" w:rsidR="00F44A95" w:rsidRDefault="00F44A95"/>
    <w:tbl>
      <w:tblPr>
        <w:tblStyle w:val="TableGrid"/>
        <w:tblpPr w:leftFromText="180" w:rightFromText="180" w:vertAnchor="page" w:horzAnchor="margin" w:tblpY="1216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E6F62" w14:paraId="375D644B" w14:textId="77777777" w:rsidTr="00F44A95">
        <w:trPr>
          <w:trHeight w:hRule="exact" w:val="4536"/>
        </w:trPr>
        <w:tc>
          <w:tcPr>
            <w:tcW w:w="9639" w:type="dxa"/>
          </w:tcPr>
          <w:p w14:paraId="6283C8B1" w14:textId="022D031F" w:rsidR="00091B2E" w:rsidRPr="00F44A95" w:rsidRDefault="00F44A95" w:rsidP="0009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Brief description of the project in non-specialised language</w:t>
            </w:r>
            <w:r w:rsidRPr="00C2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A95">
              <w:rPr>
                <w:rFonts w:ascii="Times New Roman" w:hAnsi="Times New Roman" w:cs="Times New Roman"/>
                <w:sz w:val="24"/>
                <w:szCs w:val="24"/>
              </w:rPr>
              <w:t>(200 word maximum)</w:t>
            </w:r>
            <w:r w:rsidR="00C25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4541C33" w14:textId="77777777" w:rsidR="00F44A95" w:rsidRDefault="00F44A95" w:rsidP="00F44A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96EF0C" w14:textId="1FDF2E5D" w:rsidR="00DF51A2" w:rsidRDefault="00DF51A2" w:rsidP="00BE6F62">
            <w:pPr>
              <w:tabs>
                <w:tab w:val="left" w:pos="1755"/>
              </w:tabs>
              <w:rPr>
                <w:sz w:val="48"/>
                <w:szCs w:val="48"/>
              </w:rPr>
            </w:pPr>
          </w:p>
        </w:tc>
      </w:tr>
    </w:tbl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B5644" w14:paraId="300A98DC" w14:textId="77777777" w:rsidTr="00091B2E">
        <w:trPr>
          <w:trHeight w:val="22680"/>
        </w:trPr>
        <w:tc>
          <w:tcPr>
            <w:tcW w:w="9720" w:type="dxa"/>
          </w:tcPr>
          <w:p w14:paraId="4DE8C5C2" w14:textId="77777777" w:rsidR="00D76EF6" w:rsidRDefault="00091B2E" w:rsidP="00D76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Research Proposal</w:t>
            </w:r>
            <w:r w:rsidRPr="00C2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92C62" w14:textId="77777777" w:rsidR="00D76EF6" w:rsidRDefault="00D76EF6" w:rsidP="00D76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4DE17" w14:textId="77777777" w:rsidR="00D76EF6" w:rsidRDefault="00A61082" w:rsidP="00D76E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F44A95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esearch questions/aims and hypotheses</w:t>
            </w:r>
            <w:r w:rsidR="00D76EF6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EF6" w:rsidRPr="00D76EF6">
              <w:rPr>
                <w:rFonts w:ascii="Times New Roman" w:hAnsi="Times New Roman" w:cs="Times New Roman"/>
                <w:sz w:val="24"/>
                <w:szCs w:val="24"/>
              </w:rPr>
              <w:t>(250 words max)</w:t>
            </w:r>
            <w:r w:rsidR="0087762A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0D2C5B9" w14:textId="77777777" w:rsidR="00D76EF6" w:rsidRPr="00D76EF6" w:rsidRDefault="00A61082" w:rsidP="00D76E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44A95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ethodology</w:t>
            </w:r>
            <w:r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EF6">
              <w:rPr>
                <w:rFonts w:ascii="Times New Roman" w:hAnsi="Times New Roman" w:cs="Times New Roman"/>
                <w:sz w:val="24"/>
                <w:szCs w:val="24"/>
              </w:rPr>
              <w:t xml:space="preserve">(including </w:t>
            </w:r>
            <w:r w:rsidR="00F44A95" w:rsidRPr="00D76EF6">
              <w:rPr>
                <w:rFonts w:ascii="Times New Roman" w:hAnsi="Times New Roman" w:cs="Times New Roman"/>
                <w:sz w:val="24"/>
                <w:szCs w:val="24"/>
              </w:rPr>
              <w:t>statistical analysis</w:t>
            </w:r>
            <w:r w:rsidRPr="00D76EF6">
              <w:rPr>
                <w:rFonts w:ascii="Times New Roman" w:hAnsi="Times New Roman" w:cs="Times New Roman"/>
                <w:sz w:val="24"/>
                <w:szCs w:val="24"/>
              </w:rPr>
              <w:t xml:space="preserve"> as appropriate)</w:t>
            </w:r>
            <w:r w:rsidR="00D76EF6" w:rsidRPr="00D76EF6">
              <w:rPr>
                <w:rFonts w:ascii="Times New Roman" w:hAnsi="Times New Roman" w:cs="Times New Roman"/>
                <w:sz w:val="24"/>
                <w:szCs w:val="24"/>
              </w:rPr>
              <w:t xml:space="preserve"> (250 words max)</w:t>
            </w:r>
            <w:r w:rsidR="0087762A" w:rsidRPr="00D76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FE1E45" w14:textId="77777777" w:rsidR="00D76EF6" w:rsidRDefault="0087762A" w:rsidP="00D76E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F44A95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rief description of the research environment and feasibility of completing the project within the time frame</w:t>
            </w:r>
            <w:r w:rsidR="00D76EF6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EF6" w:rsidRPr="00D76EF6">
              <w:rPr>
                <w:rFonts w:ascii="Times New Roman" w:hAnsi="Times New Roman" w:cs="Times New Roman"/>
                <w:sz w:val="24"/>
                <w:szCs w:val="24"/>
              </w:rPr>
              <w:t>(250 words max)</w:t>
            </w:r>
            <w:r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4A95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DAC001" w14:textId="51DBE9CD" w:rsidR="003B5644" w:rsidRPr="00D76EF6" w:rsidRDefault="0087762A" w:rsidP="00D76E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44A95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otential impact of the research</w:t>
            </w:r>
            <w:r w:rsidR="00D76EF6"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EF6" w:rsidRPr="00D76EF6">
              <w:rPr>
                <w:rFonts w:ascii="Times New Roman" w:hAnsi="Times New Roman" w:cs="Times New Roman"/>
                <w:sz w:val="24"/>
                <w:szCs w:val="24"/>
              </w:rPr>
              <w:t>(250 words max)</w:t>
            </w:r>
            <w:r w:rsidRPr="00D76E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0E72F34" w14:textId="2E23149E" w:rsidR="001E6CC9" w:rsidRPr="001E6CC9" w:rsidRDefault="001E6CC9" w:rsidP="001E6CC9"/>
        </w:tc>
      </w:tr>
    </w:tbl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B43D5" w14:paraId="228E0907" w14:textId="77777777" w:rsidTr="009902CB">
        <w:trPr>
          <w:trHeight w:hRule="exact" w:val="13608"/>
        </w:trPr>
        <w:tc>
          <w:tcPr>
            <w:tcW w:w="9639" w:type="dxa"/>
          </w:tcPr>
          <w:p w14:paraId="0E02F56D" w14:textId="77777777" w:rsidR="00032C04" w:rsidRPr="000C0CEB" w:rsidRDefault="00032C04" w:rsidP="00D76EF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B" w14:paraId="63212477" w14:textId="77777777" w:rsidTr="009902CB">
        <w:trPr>
          <w:trHeight w:hRule="exact" w:val="13608"/>
        </w:trPr>
        <w:tc>
          <w:tcPr>
            <w:tcW w:w="9639" w:type="dxa"/>
          </w:tcPr>
          <w:p w14:paraId="1AF2C9FE" w14:textId="25856C54" w:rsidR="009902CB" w:rsidRDefault="0047138D" w:rsidP="0089254C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48"/>
                <w:szCs w:val="48"/>
              </w:rPr>
              <w:lastRenderedPageBreak/>
              <w:t xml:space="preserve"> </w:t>
            </w:r>
            <w:r w:rsidR="009902CB" w:rsidRPr="0099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References</w:t>
            </w:r>
            <w:r w:rsidR="00990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6EF6">
              <w:rPr>
                <w:rFonts w:ascii="Times New Roman" w:hAnsi="Times New Roman" w:cs="Times New Roman"/>
                <w:sz w:val="24"/>
                <w:szCs w:val="24"/>
              </w:rPr>
              <w:t>500words max</w:t>
            </w:r>
            <w:r w:rsidR="009902C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F3BC5D3" w14:textId="77777777" w:rsidR="009902CB" w:rsidRPr="000C0CEB" w:rsidRDefault="009902CB" w:rsidP="0089254C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B" w14:paraId="61AE0DF2" w14:textId="77777777" w:rsidTr="009902CB">
        <w:trPr>
          <w:trHeight w:hRule="exact" w:val="7371"/>
        </w:trPr>
        <w:tc>
          <w:tcPr>
            <w:tcW w:w="9639" w:type="dxa"/>
          </w:tcPr>
          <w:p w14:paraId="0980C9F7" w14:textId="2C803AE5" w:rsidR="009902CB" w:rsidRPr="0047138D" w:rsidRDefault="009902CB" w:rsidP="0089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Brief budget with justification including description of how funds will be used</w:t>
            </w:r>
            <w:r w:rsidRPr="0047138D">
              <w:rPr>
                <w:rFonts w:ascii="Times New Roman" w:hAnsi="Times New Roman" w:cs="Times New Roman"/>
                <w:sz w:val="24"/>
                <w:szCs w:val="24"/>
              </w:rPr>
              <w:t xml:space="preserve"> (include other sources of f</w:t>
            </w:r>
            <w:r w:rsidR="00D76EF6">
              <w:rPr>
                <w:rFonts w:ascii="Times New Roman" w:hAnsi="Times New Roman" w:cs="Times New Roman"/>
                <w:sz w:val="24"/>
                <w:szCs w:val="24"/>
              </w:rPr>
              <w:t>unding support if applicable) (250words max</w:t>
            </w:r>
            <w:r w:rsidRPr="0047138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CD0CF50" w14:textId="77777777" w:rsidR="009902CB" w:rsidRPr="000C0CEB" w:rsidRDefault="009902CB" w:rsidP="0089254C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6A55C" w14:textId="58AFB848" w:rsidR="009902CB" w:rsidRPr="007D28DD" w:rsidRDefault="009902CB" w:rsidP="007D28DD">
      <w:pPr>
        <w:tabs>
          <w:tab w:val="left" w:pos="1755"/>
        </w:tabs>
        <w:rPr>
          <w:sz w:val="48"/>
          <w:szCs w:val="48"/>
        </w:rPr>
      </w:pPr>
    </w:p>
    <w:p w14:paraId="609393FA" w14:textId="77777777" w:rsidR="002523A9" w:rsidRPr="007D28DD" w:rsidRDefault="002523A9" w:rsidP="007D28DD">
      <w:pPr>
        <w:tabs>
          <w:tab w:val="left" w:pos="1755"/>
        </w:tabs>
        <w:rPr>
          <w:sz w:val="48"/>
          <w:szCs w:val="48"/>
        </w:rPr>
      </w:pPr>
    </w:p>
    <w:sectPr w:rsidR="002523A9" w:rsidRPr="007D28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8588" w14:textId="77777777" w:rsidR="00CE565D" w:rsidRDefault="00CE565D" w:rsidP="00F43986">
      <w:pPr>
        <w:spacing w:after="0" w:line="240" w:lineRule="auto"/>
      </w:pPr>
      <w:r>
        <w:separator/>
      </w:r>
    </w:p>
  </w:endnote>
  <w:endnote w:type="continuationSeparator" w:id="0">
    <w:p w14:paraId="14590189" w14:textId="77777777" w:rsidR="00CE565D" w:rsidRDefault="00CE565D" w:rsidP="00F4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88A2" w14:textId="31E3CEE4" w:rsidR="00F43986" w:rsidRDefault="00F43986" w:rsidP="00F43986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63F6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</w:t>
    </w:r>
    <w:r w:rsidR="000C0CEB">
      <w:rPr>
        <w:color w:val="323E4F" w:themeColor="text2" w:themeShade="BF"/>
        <w:sz w:val="24"/>
        <w:szCs w:val="24"/>
      </w:rPr>
      <w:t>.</w:t>
    </w:r>
  </w:p>
  <w:p w14:paraId="43F68DB7" w14:textId="77777777" w:rsidR="00F43986" w:rsidRDefault="00F43986" w:rsidP="00F439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FF075" w14:textId="77777777" w:rsidR="00CE565D" w:rsidRDefault="00CE565D" w:rsidP="00F43986">
      <w:pPr>
        <w:spacing w:after="0" w:line="240" w:lineRule="auto"/>
      </w:pPr>
      <w:r>
        <w:separator/>
      </w:r>
    </w:p>
  </w:footnote>
  <w:footnote w:type="continuationSeparator" w:id="0">
    <w:p w14:paraId="21CF5860" w14:textId="77777777" w:rsidR="00CE565D" w:rsidRDefault="00CE565D" w:rsidP="00F4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60375" w14:textId="0F594D32" w:rsidR="00F43986" w:rsidRPr="000C0CEB" w:rsidRDefault="008969E5" w:rsidP="00F43986">
    <w:pPr>
      <w:pStyle w:val="Header"/>
      <w:jc w:val="center"/>
      <w:rPr>
        <w:rFonts w:cstheme="minorHAnsi"/>
      </w:rPr>
    </w:pPr>
    <w:r>
      <w:rPr>
        <w:rFonts w:cstheme="minorHAnsi"/>
      </w:rPr>
      <w:t>Philips/ASA Sleep Research Grant</w:t>
    </w:r>
    <w:r w:rsidR="00D76EF6">
      <w:rPr>
        <w:rFonts w:cstheme="minorHAnsi"/>
      </w:rPr>
      <w:t xml:space="preserve"> - 2020</w:t>
    </w:r>
    <w:r w:rsidR="00F43986" w:rsidRPr="000C0CEB">
      <w:rPr>
        <w:rFonts w:cstheme="minorHAnsi"/>
      </w:rPr>
      <w:t xml:space="preserve"> Application Template</w:t>
    </w:r>
  </w:p>
  <w:p w14:paraId="7B6F924A" w14:textId="77777777" w:rsidR="00F43986" w:rsidRDefault="00F4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42C3"/>
    <w:multiLevelType w:val="hybridMultilevel"/>
    <w:tmpl w:val="F6D840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C65395"/>
    <w:multiLevelType w:val="hybridMultilevel"/>
    <w:tmpl w:val="AAC03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31A42"/>
    <w:multiLevelType w:val="hybridMultilevel"/>
    <w:tmpl w:val="45C2A51E"/>
    <w:lvl w:ilvl="0" w:tplc="163C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86"/>
    <w:rsid w:val="00032C04"/>
    <w:rsid w:val="00091B2E"/>
    <w:rsid w:val="000B2E2C"/>
    <w:rsid w:val="000C0CEB"/>
    <w:rsid w:val="00127A91"/>
    <w:rsid w:val="00131235"/>
    <w:rsid w:val="001820E1"/>
    <w:rsid w:val="001E6CC9"/>
    <w:rsid w:val="002523A9"/>
    <w:rsid w:val="003B5644"/>
    <w:rsid w:val="0047138D"/>
    <w:rsid w:val="00502EC1"/>
    <w:rsid w:val="005144E1"/>
    <w:rsid w:val="00610274"/>
    <w:rsid w:val="007D28DD"/>
    <w:rsid w:val="00855DC2"/>
    <w:rsid w:val="0087762A"/>
    <w:rsid w:val="008969E5"/>
    <w:rsid w:val="009902CB"/>
    <w:rsid w:val="009B43D5"/>
    <w:rsid w:val="009B6798"/>
    <w:rsid w:val="00A43BC1"/>
    <w:rsid w:val="00A61082"/>
    <w:rsid w:val="00B63F67"/>
    <w:rsid w:val="00BE6F62"/>
    <w:rsid w:val="00C25A9D"/>
    <w:rsid w:val="00CA2F36"/>
    <w:rsid w:val="00CE565D"/>
    <w:rsid w:val="00D76EF6"/>
    <w:rsid w:val="00DF51A2"/>
    <w:rsid w:val="00E8191E"/>
    <w:rsid w:val="00E971EA"/>
    <w:rsid w:val="00EC2132"/>
    <w:rsid w:val="00F37AD8"/>
    <w:rsid w:val="00F43986"/>
    <w:rsid w:val="00F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4D53"/>
  <w15:docId w15:val="{DF0FA31F-B5CE-4990-AB71-14317A3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86"/>
  </w:style>
  <w:style w:type="paragraph" w:styleId="Heading1">
    <w:name w:val="heading 1"/>
    <w:basedOn w:val="Normal"/>
    <w:link w:val="Heading1Char"/>
    <w:uiPriority w:val="9"/>
    <w:qFormat/>
    <w:rsid w:val="00F43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86"/>
  </w:style>
  <w:style w:type="paragraph" w:styleId="Footer">
    <w:name w:val="footer"/>
    <w:basedOn w:val="Normal"/>
    <w:link w:val="FooterChar"/>
    <w:uiPriority w:val="99"/>
    <w:unhideWhenUsed/>
    <w:rsid w:val="00F43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86"/>
  </w:style>
  <w:style w:type="character" w:customStyle="1" w:styleId="Heading1Char">
    <w:name w:val="Heading 1 Char"/>
    <w:basedOn w:val="DefaultParagraphFont"/>
    <w:link w:val="Heading1"/>
    <w:uiPriority w:val="9"/>
    <w:rsid w:val="00F4398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F4398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2F36"/>
    <w:rPr>
      <w:color w:val="808080"/>
    </w:rPr>
  </w:style>
  <w:style w:type="table" w:styleId="TableGrid">
    <w:name w:val="Table Grid"/>
    <w:basedOn w:val="TableNormal"/>
    <w:uiPriority w:val="39"/>
    <w:rsid w:val="0025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51DA-3A73-4F90-9148-6BC57ED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OFFICER</dc:creator>
  <cp:lastModifiedBy>Admin Admin</cp:lastModifiedBy>
  <cp:revision>3</cp:revision>
  <dcterms:created xsi:type="dcterms:W3CDTF">2020-03-12T04:16:00Z</dcterms:created>
  <dcterms:modified xsi:type="dcterms:W3CDTF">2020-03-12T23:23:00Z</dcterms:modified>
</cp:coreProperties>
</file>